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61DD7" w:rsidRPr="00261DD7" w:rsidRDefault="00DC363C" w:rsidP="00261DD7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261DD7" w:rsidRPr="00DF4DF6">
              <w:rPr>
                <w:lang w:val="ru-RU"/>
              </w:rPr>
              <w:t>404-02-</w:t>
            </w:r>
            <w:r w:rsidR="004A6B2D">
              <w:rPr>
                <w:lang w:val="sr-Latn-RS"/>
              </w:rPr>
              <w:t>175</w:t>
            </w:r>
            <w:r w:rsidR="00261DD7" w:rsidRPr="00DF4DF6">
              <w:rPr>
                <w:lang w:val="ru-RU"/>
              </w:rPr>
              <w:t>/201</w:t>
            </w:r>
            <w:r w:rsidR="002B7E0D">
              <w:t>7</w:t>
            </w:r>
            <w:r w:rsidR="00261DD7" w:rsidRPr="00DF4DF6">
              <w:rPr>
                <w:lang w:val="ru-RU"/>
              </w:rPr>
              <w:t>-0</w:t>
            </w:r>
            <w:r w:rsidR="009A105A">
              <w:rPr>
                <w:lang w:val="sr-Latn-RS"/>
              </w:rPr>
              <w:t>6</w:t>
            </w:r>
          </w:p>
          <w:p w:rsidR="00DC363C" w:rsidRPr="00214D64" w:rsidRDefault="009A105A" w:rsidP="00DC363C">
            <w:pPr>
              <w:jc w:val="center"/>
              <w:rPr>
                <w:lang w:val="ru-RU"/>
              </w:rPr>
            </w:pPr>
            <w:r>
              <w:t>27</w:t>
            </w:r>
            <w:r w:rsidR="00E87CCC">
              <w:t>.11.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</w:t>
      </w:r>
      <w:r w:rsidR="009A105A">
        <w:rPr>
          <w:b/>
          <w:sz w:val="28"/>
          <w:szCs w:val="28"/>
          <w:lang w:val="sr-Latn-RS"/>
        </w:rPr>
        <w:t>3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Default="00DC363C" w:rsidP="002164D7">
      <w:pPr>
        <w:tabs>
          <w:tab w:val="left" w:pos="284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3D1A57" w:rsidRPr="002164D7" w:rsidRDefault="003D1A57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2B7E0D" w:rsidRDefault="00DC363C" w:rsidP="00E87CCC">
      <w:pPr>
        <w:contextualSpacing/>
        <w:jc w:val="both"/>
        <w:rPr>
          <w:lang w:val="sr-Latn-RS"/>
        </w:rPr>
      </w:pP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 xml:space="preserve">68/15) достављамо вам  </w:t>
      </w:r>
      <w:r w:rsidR="00930B74" w:rsidRPr="003D1A57">
        <w:rPr>
          <w:b/>
          <w:kern w:val="16"/>
          <w:lang w:val="sr-Cyrl-RS"/>
        </w:rPr>
        <w:t xml:space="preserve">Одговор </w:t>
      </w:r>
      <w:r w:rsidR="009A105A">
        <w:rPr>
          <w:b/>
          <w:kern w:val="16"/>
          <w:lang w:val="sr-Latn-RS"/>
        </w:rPr>
        <w:t>3</w:t>
      </w:r>
      <w:r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–  </w:t>
      </w:r>
      <w:r w:rsidR="004A6B2D">
        <w:rPr>
          <w:rFonts w:eastAsia="Calibri"/>
          <w:lang w:val="sr-Cyrl-RS" w:eastAsia="x-none"/>
        </w:rPr>
        <w:t>Организација конференција и других догађаја, број јавне набавке О-41/</w:t>
      </w:r>
      <w:r w:rsidR="002B7E0D" w:rsidRPr="002B7E0D">
        <w:rPr>
          <w:rFonts w:eastAsia="Calibri"/>
          <w:lang w:val="sr-Cyrl-RS" w:eastAsia="x-none"/>
        </w:rPr>
        <w:t>2017</w:t>
      </w:r>
      <w:r w:rsidR="002B7E0D">
        <w:rPr>
          <w:rFonts w:eastAsia="Calibri"/>
          <w:lang w:val="sr-Latn-RS" w:eastAsia="x-none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7CCC" w:rsidRDefault="00E87CCC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A105A" w:rsidRPr="009A105A" w:rsidRDefault="009378C6" w:rsidP="009A105A">
      <w:pPr>
        <w:jc w:val="both"/>
        <w:rPr>
          <w:kern w:val="16"/>
          <w:lang w:val="sr-Cyrl-RS"/>
        </w:rPr>
      </w:pPr>
      <w:r w:rsidRPr="002B7E0D">
        <w:rPr>
          <w:b/>
          <w:kern w:val="16"/>
          <w:lang w:val="sr-Cyrl-RS"/>
        </w:rPr>
        <w:t>Питање 1: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Додатне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информације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за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ставку</w:t>
      </w:r>
      <w:r w:rsidR="009A105A" w:rsidRPr="009A105A">
        <w:rPr>
          <w:kern w:val="16"/>
          <w:lang w:val="sr-Cyrl-RS"/>
        </w:rPr>
        <w:t xml:space="preserve"> 53 </w:t>
      </w:r>
      <w:r w:rsidR="009A105A">
        <w:rPr>
          <w:kern w:val="16"/>
          <w:lang w:val="sr-Cyrl-RS"/>
        </w:rPr>
        <w:t>у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техницкој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спецификацији - Спровођење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дигиталне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кампање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на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најпосећенијем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интернет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претраживачу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у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трајању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од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седам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дана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са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циљем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позиционирања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интернет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странице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по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одабиру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Наручиоца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у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топ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пет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појмова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приликом</w:t>
      </w:r>
      <w:r w:rsidR="009A105A" w:rsidRPr="009A105A">
        <w:rPr>
          <w:kern w:val="16"/>
          <w:lang w:val="sr-Cyrl-RS"/>
        </w:rPr>
        <w:t xml:space="preserve"> </w:t>
      </w:r>
      <w:r w:rsidR="009A105A">
        <w:rPr>
          <w:kern w:val="16"/>
          <w:lang w:val="sr-Cyrl-RS"/>
        </w:rPr>
        <w:t>претраге</w:t>
      </w:r>
      <w:r w:rsidR="009A105A" w:rsidRPr="009A105A">
        <w:rPr>
          <w:kern w:val="16"/>
          <w:lang w:val="sr-Cyrl-RS"/>
        </w:rPr>
        <w:t xml:space="preserve">. </w:t>
      </w:r>
    </w:p>
    <w:p w:rsidR="004A6B2D" w:rsidRDefault="009A105A" w:rsidP="009A105A">
      <w:pPr>
        <w:jc w:val="both"/>
        <w:rPr>
          <w:sz w:val="22"/>
          <w:szCs w:val="22"/>
        </w:rPr>
      </w:pPr>
      <w:r>
        <w:rPr>
          <w:kern w:val="16"/>
          <w:lang w:val="sr-Cyrl-RS"/>
        </w:rPr>
        <w:t>С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обзиром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је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страницу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могуће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позиционирати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топ</w:t>
      </w:r>
      <w:r w:rsidRPr="009A105A">
        <w:rPr>
          <w:kern w:val="16"/>
          <w:lang w:val="sr-Cyrl-RS"/>
        </w:rPr>
        <w:t xml:space="preserve"> 5 </w:t>
      </w:r>
      <w:r>
        <w:rPr>
          <w:kern w:val="16"/>
          <w:lang w:val="sr-Cyrl-RS"/>
        </w:rPr>
        <w:t>страница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приликом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претраге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али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ће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цео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период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трајања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кампање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зависити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броја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реализованих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кликова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оглас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који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ће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водити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страницу</w:t>
      </w:r>
      <w:r w:rsidRPr="009A105A">
        <w:rPr>
          <w:kern w:val="16"/>
          <w:lang w:val="sr-Cyrl-RS"/>
        </w:rPr>
        <w:t xml:space="preserve">, </w:t>
      </w:r>
      <w:r>
        <w:rPr>
          <w:kern w:val="16"/>
          <w:lang w:val="sr-Cyrl-RS"/>
        </w:rPr>
        <w:t>односно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оглас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који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позиционира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страницу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врху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претраге</w:t>
      </w:r>
      <w:r w:rsidRPr="009A105A">
        <w:rPr>
          <w:kern w:val="16"/>
          <w:lang w:val="sr-Cyrl-RS"/>
        </w:rPr>
        <w:t xml:space="preserve">, </w:t>
      </w:r>
      <w:r>
        <w:rPr>
          <w:kern w:val="16"/>
          <w:lang w:val="sr-Cyrl-RS"/>
        </w:rPr>
        <w:t>да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ли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је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могуће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добити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број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жељених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посета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сајту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током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периода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трајања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кампање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која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ће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позиционирати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страницу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претрази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ради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давања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прецизне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процене</w:t>
      </w:r>
      <w:r w:rsidRPr="009A105A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цене</w:t>
      </w:r>
      <w:r w:rsidR="008B227A">
        <w:rPr>
          <w:kern w:val="16"/>
          <w:lang w:val="sr-Cyrl-RS"/>
        </w:rPr>
        <w:t>?</w:t>
      </w:r>
    </w:p>
    <w:p w:rsidR="002B7E0D" w:rsidRPr="002B7E0D" w:rsidRDefault="002B7E0D" w:rsidP="002B7E0D">
      <w:pPr>
        <w:contextualSpacing/>
        <w:jc w:val="both"/>
        <w:rPr>
          <w:kern w:val="16"/>
          <w:lang w:val="sr-Cyrl-RS"/>
        </w:rPr>
      </w:pPr>
    </w:p>
    <w:p w:rsidR="009A105A" w:rsidRPr="009A105A" w:rsidRDefault="00FC04C5" w:rsidP="00F55E0E">
      <w:pPr>
        <w:jc w:val="both"/>
        <w:rPr>
          <w:kern w:val="16"/>
          <w:lang w:val="en-GB"/>
        </w:rPr>
      </w:pPr>
      <w:r w:rsidRPr="00706EBB">
        <w:rPr>
          <w:b/>
          <w:kern w:val="16"/>
          <w:lang w:val="sr-Cyrl-RS"/>
        </w:rPr>
        <w:t>Одговор</w:t>
      </w:r>
      <w:r w:rsidRPr="00706EBB">
        <w:rPr>
          <w:b/>
          <w:kern w:val="16"/>
          <w:lang w:val="en-GB"/>
        </w:rPr>
        <w:t xml:space="preserve"> 1</w:t>
      </w:r>
      <w:bookmarkStart w:id="0" w:name="_GoBack"/>
      <w:r w:rsidRPr="00706EBB">
        <w:rPr>
          <w:kern w:val="16"/>
          <w:lang w:val="sr-Cyrl-RS"/>
        </w:rPr>
        <w:t>:</w:t>
      </w:r>
      <w:r w:rsidRPr="00706EBB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Број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минималних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посета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сајту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током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периода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трајања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кампање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која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ће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позиционирати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страницу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у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претрази</w:t>
      </w:r>
      <w:r w:rsidR="009A105A" w:rsidRPr="009A105A">
        <w:rPr>
          <w:kern w:val="16"/>
          <w:lang w:val="en-GB"/>
        </w:rPr>
        <w:t xml:space="preserve"> </w:t>
      </w:r>
      <w:r w:rsidR="009A105A">
        <w:rPr>
          <w:kern w:val="16"/>
          <w:lang w:val="en-GB"/>
        </w:rPr>
        <w:t>је</w:t>
      </w:r>
      <w:r w:rsidR="009A105A" w:rsidRPr="009A105A">
        <w:rPr>
          <w:kern w:val="16"/>
          <w:lang w:val="en-GB"/>
        </w:rPr>
        <w:t xml:space="preserve"> 250. </w:t>
      </w:r>
    </w:p>
    <w:bookmarkEnd w:id="0"/>
    <w:p w:rsidR="008B227A" w:rsidRDefault="008B227A" w:rsidP="004A6B2D">
      <w:pPr>
        <w:rPr>
          <w:kern w:val="16"/>
          <w:lang w:val="sr-Cyrl-RS"/>
        </w:rPr>
      </w:pPr>
    </w:p>
    <w:sectPr w:rsidR="008B227A" w:rsidSect="002B7E0D">
      <w:footerReference w:type="default" r:id="rId9"/>
      <w:pgSz w:w="11907" w:h="16839" w:code="9"/>
      <w:pgMar w:top="1304" w:right="1287" w:bottom="1304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8E" w:rsidRDefault="00EA458E" w:rsidP="00572989">
      <w:r>
        <w:separator/>
      </w:r>
    </w:p>
  </w:endnote>
  <w:endnote w:type="continuationSeparator" w:id="0">
    <w:p w:rsidR="00EA458E" w:rsidRDefault="00EA458E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490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B2D" w:rsidRDefault="004A6B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E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6B2D" w:rsidRDefault="004A6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8E" w:rsidRDefault="00EA458E" w:rsidP="00572989">
      <w:r>
        <w:separator/>
      </w:r>
    </w:p>
  </w:footnote>
  <w:footnote w:type="continuationSeparator" w:id="0">
    <w:p w:rsidR="00EA458E" w:rsidRDefault="00EA458E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14899"/>
    <w:rsid w:val="00036343"/>
    <w:rsid w:val="00044A2E"/>
    <w:rsid w:val="00054CFD"/>
    <w:rsid w:val="00067AC3"/>
    <w:rsid w:val="000826C4"/>
    <w:rsid w:val="00096B92"/>
    <w:rsid w:val="000A1B8D"/>
    <w:rsid w:val="000B5DB4"/>
    <w:rsid w:val="000B7294"/>
    <w:rsid w:val="000E0064"/>
    <w:rsid w:val="000E3756"/>
    <w:rsid w:val="000E4865"/>
    <w:rsid w:val="000F12B7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203CAE"/>
    <w:rsid w:val="00207F6F"/>
    <w:rsid w:val="002164D7"/>
    <w:rsid w:val="0024056B"/>
    <w:rsid w:val="00252B83"/>
    <w:rsid w:val="00254EC3"/>
    <w:rsid w:val="00261DD7"/>
    <w:rsid w:val="00272FF6"/>
    <w:rsid w:val="00280FC0"/>
    <w:rsid w:val="00281C4E"/>
    <w:rsid w:val="0028359F"/>
    <w:rsid w:val="00295DC0"/>
    <w:rsid w:val="002A372B"/>
    <w:rsid w:val="002B7620"/>
    <w:rsid w:val="002B7DC0"/>
    <w:rsid w:val="002B7E0D"/>
    <w:rsid w:val="002D4496"/>
    <w:rsid w:val="002E5754"/>
    <w:rsid w:val="002F23D0"/>
    <w:rsid w:val="003063FB"/>
    <w:rsid w:val="00315C6D"/>
    <w:rsid w:val="00330D1D"/>
    <w:rsid w:val="003511D7"/>
    <w:rsid w:val="00354755"/>
    <w:rsid w:val="00357D8D"/>
    <w:rsid w:val="003600C0"/>
    <w:rsid w:val="003637B6"/>
    <w:rsid w:val="00372256"/>
    <w:rsid w:val="003B3B19"/>
    <w:rsid w:val="003B7091"/>
    <w:rsid w:val="003D1A57"/>
    <w:rsid w:val="003E144E"/>
    <w:rsid w:val="004003CF"/>
    <w:rsid w:val="00406120"/>
    <w:rsid w:val="00445B19"/>
    <w:rsid w:val="00452608"/>
    <w:rsid w:val="00453EE2"/>
    <w:rsid w:val="00463BAC"/>
    <w:rsid w:val="004775C9"/>
    <w:rsid w:val="00477B21"/>
    <w:rsid w:val="004A0ADA"/>
    <w:rsid w:val="004A6B2D"/>
    <w:rsid w:val="004A6CA6"/>
    <w:rsid w:val="004B11DA"/>
    <w:rsid w:val="004B26A5"/>
    <w:rsid w:val="004E2604"/>
    <w:rsid w:val="0050522D"/>
    <w:rsid w:val="00513DB6"/>
    <w:rsid w:val="00532E55"/>
    <w:rsid w:val="00533EA7"/>
    <w:rsid w:val="005428B7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3678E"/>
    <w:rsid w:val="00653AFC"/>
    <w:rsid w:val="00670497"/>
    <w:rsid w:val="00672B8D"/>
    <w:rsid w:val="00676F91"/>
    <w:rsid w:val="00677A6D"/>
    <w:rsid w:val="006A4D8F"/>
    <w:rsid w:val="006A6A36"/>
    <w:rsid w:val="006C7C32"/>
    <w:rsid w:val="006D0E48"/>
    <w:rsid w:val="006D221F"/>
    <w:rsid w:val="0070030A"/>
    <w:rsid w:val="00706EBB"/>
    <w:rsid w:val="00721F09"/>
    <w:rsid w:val="007579E8"/>
    <w:rsid w:val="007643FE"/>
    <w:rsid w:val="007835BA"/>
    <w:rsid w:val="00785967"/>
    <w:rsid w:val="007937C0"/>
    <w:rsid w:val="007C070D"/>
    <w:rsid w:val="007C416F"/>
    <w:rsid w:val="007C47F5"/>
    <w:rsid w:val="007C7576"/>
    <w:rsid w:val="00802783"/>
    <w:rsid w:val="00813608"/>
    <w:rsid w:val="00824E55"/>
    <w:rsid w:val="00831BD1"/>
    <w:rsid w:val="00837058"/>
    <w:rsid w:val="00840F31"/>
    <w:rsid w:val="008565FE"/>
    <w:rsid w:val="008578C0"/>
    <w:rsid w:val="00871381"/>
    <w:rsid w:val="008720F6"/>
    <w:rsid w:val="00873A18"/>
    <w:rsid w:val="008812F1"/>
    <w:rsid w:val="008B227A"/>
    <w:rsid w:val="008C1E45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54CD4"/>
    <w:rsid w:val="00963100"/>
    <w:rsid w:val="009A105A"/>
    <w:rsid w:val="009A5477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46B3E"/>
    <w:rsid w:val="00A70AD5"/>
    <w:rsid w:val="00A92F85"/>
    <w:rsid w:val="00AC4EE1"/>
    <w:rsid w:val="00AD3D5A"/>
    <w:rsid w:val="00B01E4C"/>
    <w:rsid w:val="00B42518"/>
    <w:rsid w:val="00B464D8"/>
    <w:rsid w:val="00B57F0F"/>
    <w:rsid w:val="00B802D2"/>
    <w:rsid w:val="00BA69C3"/>
    <w:rsid w:val="00BA74B0"/>
    <w:rsid w:val="00BB4C94"/>
    <w:rsid w:val="00BE37F0"/>
    <w:rsid w:val="00BF3FE9"/>
    <w:rsid w:val="00C0023C"/>
    <w:rsid w:val="00C03021"/>
    <w:rsid w:val="00C3286C"/>
    <w:rsid w:val="00C37ED3"/>
    <w:rsid w:val="00C632EC"/>
    <w:rsid w:val="00C65FAF"/>
    <w:rsid w:val="00C85AFF"/>
    <w:rsid w:val="00C8675B"/>
    <w:rsid w:val="00C91391"/>
    <w:rsid w:val="00CC023F"/>
    <w:rsid w:val="00CC0ED0"/>
    <w:rsid w:val="00CD163C"/>
    <w:rsid w:val="00D000C5"/>
    <w:rsid w:val="00D0577B"/>
    <w:rsid w:val="00D12690"/>
    <w:rsid w:val="00D70B18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143FF"/>
    <w:rsid w:val="00E40388"/>
    <w:rsid w:val="00E87CCC"/>
    <w:rsid w:val="00E92122"/>
    <w:rsid w:val="00EA458E"/>
    <w:rsid w:val="00EB41B0"/>
    <w:rsid w:val="00EB6812"/>
    <w:rsid w:val="00F55206"/>
    <w:rsid w:val="00F55E0E"/>
    <w:rsid w:val="00F56244"/>
    <w:rsid w:val="00F5773D"/>
    <w:rsid w:val="00F6513E"/>
    <w:rsid w:val="00F83310"/>
    <w:rsid w:val="00FA4C1F"/>
    <w:rsid w:val="00FC04C5"/>
    <w:rsid w:val="00FE7F87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7E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5192-3F96-406F-B1C5-2EFE2EAC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4</cp:revision>
  <cp:lastPrinted>2017-11-27T11:07:00Z</cp:lastPrinted>
  <dcterms:created xsi:type="dcterms:W3CDTF">2017-11-27T11:00:00Z</dcterms:created>
  <dcterms:modified xsi:type="dcterms:W3CDTF">2017-11-27T11:10:00Z</dcterms:modified>
</cp:coreProperties>
</file>